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/>
          <w:sz w:val="28"/>
          <w:szCs w:val="28"/>
        </w:rPr>
        <w:t>：</w:t>
      </w:r>
      <w:r>
        <w:rPr>
          <w:rFonts w:ascii="华文中宋" w:hAnsi="华文中宋" w:eastAsia="华文中宋"/>
          <w:sz w:val="28"/>
          <w:szCs w:val="28"/>
        </w:rPr>
        <w:t>江苏师范大学文学院</w:t>
      </w:r>
      <w:r>
        <w:rPr>
          <w:rFonts w:hint="eastAsia" w:ascii="华文中宋" w:hAnsi="华文中宋" w:eastAsia="华文中宋"/>
          <w:sz w:val="28"/>
          <w:szCs w:val="28"/>
        </w:rPr>
        <w:t>读书会活动</w:t>
      </w:r>
      <w:r>
        <w:rPr>
          <w:rFonts w:ascii="华文中宋" w:hAnsi="华文中宋" w:eastAsia="华文中宋"/>
          <w:sz w:val="28"/>
          <w:szCs w:val="28"/>
        </w:rPr>
        <w:t>过程记录表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738"/>
        <w:gridCol w:w="1417"/>
        <w:gridCol w:w="2171"/>
        <w:gridCol w:w="80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738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0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738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06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326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参加人员</w:t>
            </w:r>
          </w:p>
          <w:p>
            <w:pPr>
              <w:jc w:val="center"/>
            </w:pPr>
          </w:p>
        </w:tc>
        <w:tc>
          <w:tcPr>
            <w:tcW w:w="7458" w:type="dxa"/>
            <w:gridSpan w:val="5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8522" w:type="dxa"/>
            <w:gridSpan w:val="6"/>
            <w:shd w:val="clear" w:color="auto" w:fill="auto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讨论问题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</w:trPr>
        <w:tc>
          <w:tcPr>
            <w:tcW w:w="8522" w:type="dxa"/>
            <w:gridSpan w:val="6"/>
            <w:shd w:val="clear" w:color="auto" w:fill="auto"/>
          </w:tcPr>
          <w:p/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说明：本表每次读书活动结束后提交，由学生个人填写读书过程，每人一份，期末上交学院。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br w:type="page"/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/>
          <w:sz w:val="28"/>
          <w:szCs w:val="28"/>
        </w:rPr>
        <w:t>：江苏师范大学文学院读书会总结表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510"/>
        <w:gridCol w:w="1134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510" w:type="dxa"/>
          </w:tcPr>
          <w:p>
            <w:pPr>
              <w:jc w:val="center"/>
              <w:rPr>
                <w:rFonts w:eastAsia="等线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4615" w:type="dxa"/>
          </w:tcPr>
          <w:p>
            <w:pPr>
              <w:jc w:val="center"/>
              <w:rPr>
                <w:rFonts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取得成果或经验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进一步提升或改进方向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8296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eastAsia="等线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</w:tbl>
    <w:p>
      <w:r>
        <w:br w:type="page"/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 w:ascii="宋体" w:hAnsi="宋体"/>
          <w:b/>
          <w:bCs/>
          <w:color w:val="000000"/>
          <w:sz w:val="32"/>
          <w:szCs w:val="32"/>
        </w:rPr>
        <w:t>：汉语言文学（师范）专业阅读书目</w:t>
      </w: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</w:t>
      </w:r>
      <w:r>
        <w:rPr>
          <w:rFonts w:ascii="宋体" w:hAnsi="宋体"/>
          <w:b/>
          <w:bCs/>
          <w:szCs w:val="21"/>
        </w:rPr>
        <w:t xml:space="preserve"> 语言文字学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 xml:space="preserve"> 赵元任：</w:t>
      </w:r>
      <w:r>
        <w:rPr>
          <w:rFonts w:ascii="宋体" w:hAnsi="宋体"/>
          <w:szCs w:val="21"/>
        </w:rPr>
        <w:t>《语言问题</w:t>
      </w:r>
      <w:r>
        <w:rPr>
          <w:rFonts w:hint="eastAsia" w:ascii="宋体" w:hAnsi="宋体"/>
          <w:szCs w:val="21"/>
        </w:rPr>
        <w:t>》，</w:t>
      </w:r>
      <w:r>
        <w:rPr>
          <w:rFonts w:ascii="宋体" w:hAnsi="宋体"/>
          <w:szCs w:val="21"/>
        </w:rPr>
        <w:t>商务印书馆1980 年（</w:t>
      </w:r>
      <w:r>
        <w:rPr>
          <w:rFonts w:hint="eastAsia" w:ascii="宋体" w:hAnsi="宋体"/>
          <w:szCs w:val="21"/>
        </w:rPr>
        <w:t>H0/9 敬文阅览室三）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/>
          <w:szCs w:val="21"/>
        </w:rPr>
        <w:t>2.马建忠：《马氏文通》，</w:t>
      </w:r>
      <w:r>
        <w:rPr>
          <w:rFonts w:ascii="宋体" w:hAnsi="宋体"/>
          <w:szCs w:val="21"/>
        </w:rPr>
        <w:t>商务印书馆198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 xml:space="preserve"> 年（</w:t>
      </w:r>
      <w:r>
        <w:rPr>
          <w:rFonts w:hint="eastAsia" w:ascii="宋体" w:hAnsi="宋体"/>
          <w:szCs w:val="21"/>
        </w:rPr>
        <w:t>H0/9 敬文阅览室三）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吕</w:t>
      </w:r>
      <w:r>
        <w:rPr>
          <w:rFonts w:ascii="宋体" w:hAnsi="宋体"/>
          <w:szCs w:val="21"/>
        </w:rPr>
        <w:t>叔湘:《汉语语法分析问题》,商务印书馆1979年（</w:t>
      </w:r>
      <w:r>
        <w:rPr>
          <w:rFonts w:hint="eastAsia" w:ascii="宋体" w:hAnsi="宋体"/>
          <w:szCs w:val="21"/>
        </w:rPr>
        <w:t>H146/130 敬文阅览室三）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4.陈望道:《修辞学发凡</w:t>
      </w:r>
      <w:r>
        <w:rPr>
          <w:rFonts w:hint="eastAsia" w:ascii="宋体" w:hAnsi="宋体"/>
          <w:szCs w:val="21"/>
        </w:rPr>
        <w:t>》，</w:t>
      </w:r>
      <w:r>
        <w:rPr>
          <w:rFonts w:ascii="宋体" w:hAnsi="宋体"/>
          <w:szCs w:val="21"/>
        </w:rPr>
        <w:t>上海教</w:t>
      </w:r>
      <w:r>
        <w:rPr>
          <w:rFonts w:hint="eastAsia" w:ascii="宋体" w:hAnsi="宋体"/>
          <w:szCs w:val="21"/>
        </w:rPr>
        <w:t>育</w:t>
      </w:r>
      <w:r>
        <w:rPr>
          <w:rFonts w:ascii="宋体" w:hAnsi="宋体"/>
          <w:szCs w:val="21"/>
        </w:rPr>
        <w:t>出版社197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年（</w:t>
      </w:r>
      <w:r>
        <w:rPr>
          <w:rFonts w:hint="eastAsia" w:ascii="宋体" w:hAnsi="宋体"/>
          <w:szCs w:val="21"/>
        </w:rPr>
        <w:t>H15/11 敬文阅览室三）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5.袁家骅等:《汉语方言概要》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文字改革出版社1983年（</w:t>
      </w:r>
      <w:r>
        <w:rPr>
          <w:rFonts w:hint="eastAsia" w:ascii="宋体" w:hAnsi="宋体"/>
          <w:szCs w:val="21"/>
        </w:rPr>
        <w:t>H17/7 敬文阅览室三）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ascii="宋体" w:hAnsi="宋体"/>
          <w:szCs w:val="21"/>
        </w:rPr>
        <w:t>6.王力:《中国语言学史》,山西人民出版社19</w:t>
      </w:r>
      <w:r>
        <w:rPr>
          <w:rFonts w:hint="eastAsia" w:ascii="宋体" w:hAnsi="宋体"/>
          <w:szCs w:val="21"/>
        </w:rPr>
        <w:t>81</w:t>
      </w:r>
      <w:r>
        <w:rPr>
          <w:rFonts w:ascii="宋体" w:hAnsi="宋体"/>
          <w:szCs w:val="21"/>
        </w:rPr>
        <w:t>年（</w:t>
      </w:r>
      <w:r>
        <w:rPr>
          <w:rFonts w:hint="eastAsia" w:ascii="宋体" w:hAnsi="宋体"/>
          <w:szCs w:val="21"/>
        </w:rPr>
        <w:t>H109/1=2 云龙分馆）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7.唐兰:《中国文字学》,上海古籍出版社1979年（</w:t>
      </w:r>
      <w:r>
        <w:rPr>
          <w:rFonts w:hint="eastAsia" w:ascii="宋体" w:hAnsi="宋体"/>
          <w:szCs w:val="21"/>
        </w:rPr>
        <w:t>H12/17 敬文阅览室三）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ascii="宋体" w:hAnsi="宋体"/>
          <w:szCs w:val="21"/>
        </w:rPr>
        <w:t>8.冯志伟:《现代语言学流派》(修订本),陕西人民出版社199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年（</w:t>
      </w:r>
      <w:r>
        <w:rPr>
          <w:rFonts w:hint="eastAsia" w:ascii="宋体" w:hAnsi="宋体"/>
          <w:szCs w:val="21"/>
        </w:rPr>
        <w:t>H0-06/9 敬文阅览室三）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9.邢福义:《文化语言学》(修订本),湖北教育出版社2000年（</w:t>
      </w:r>
      <w:r>
        <w:rPr>
          <w:rFonts w:hint="eastAsia" w:ascii="宋体" w:hAnsi="宋体"/>
          <w:szCs w:val="21"/>
        </w:rPr>
        <w:t>H0-05/24=2 敬文阅览室三）</w:t>
      </w:r>
      <w:r>
        <w:rPr>
          <w:rFonts w:ascii="宋体" w:hAnsi="宋体"/>
          <w:szCs w:val="21"/>
        </w:rPr>
        <w:t>10.胡明扬主编:《西方语</w:t>
      </w:r>
      <w:r>
        <w:rPr>
          <w:rFonts w:hint="eastAsia" w:ascii="宋体" w:hAnsi="宋体"/>
          <w:szCs w:val="21"/>
        </w:rPr>
        <w:t>言</w:t>
      </w:r>
      <w:r>
        <w:rPr>
          <w:rFonts w:ascii="宋体" w:hAnsi="宋体"/>
          <w:szCs w:val="21"/>
        </w:rPr>
        <w:t>学名著选读》,中国人民大学出版社1988年（</w:t>
      </w:r>
      <w:r>
        <w:rPr>
          <w:rFonts w:hint="eastAsia" w:ascii="宋体" w:hAnsi="宋体"/>
          <w:szCs w:val="21"/>
        </w:rPr>
        <w:t>H0/43 敬文阅览室三）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二、文艺美学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11.[古希腊]亚里士多德:《诗学》,罗念生译,人民文学出版社19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2年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12.[美]韦勒克、沃伦:《文学理论》,刘象愚等译,三联书店1984年（</w:t>
      </w:r>
      <w:r>
        <w:rPr>
          <w:rFonts w:hint="eastAsia" w:ascii="宋体" w:hAnsi="宋体"/>
          <w:szCs w:val="21"/>
        </w:rPr>
        <w:t>I0/122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13.叶朗:《中国美学史大纲》,上海人民出版社199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年（</w:t>
      </w:r>
      <w:r>
        <w:rPr>
          <w:rFonts w:hint="eastAsia" w:ascii="宋体" w:hAnsi="宋体"/>
          <w:szCs w:val="21"/>
        </w:rPr>
        <w:t>B83-092/2 敬文阅览室一）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14.李泽厚:《美的历程》,中国社会科学出版社1984年（</w:t>
      </w:r>
      <w:r>
        <w:rPr>
          <w:rFonts w:hint="eastAsia" w:ascii="宋体" w:hAnsi="宋体"/>
          <w:szCs w:val="21"/>
        </w:rPr>
        <w:t>B83/70 敬文阅览室一）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15.[美]詹姆逊:《后现代主义与文化理论》,陕西师范大学出版社1987年（</w:t>
      </w:r>
      <w:r>
        <w:rPr>
          <w:rFonts w:hint="eastAsia" w:ascii="宋体" w:hAnsi="宋体"/>
          <w:szCs w:val="21"/>
        </w:rPr>
        <w:t>I0/640 云龙分馆）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16.牛宏宝:《西方现代美学》,上海人民出版社2002年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17.朱立元:《当代西方文艺理论》,华东师范大学出版社2005年（</w:t>
      </w:r>
      <w:r>
        <w:rPr>
          <w:rFonts w:hint="eastAsia" w:ascii="宋体" w:hAnsi="宋体"/>
          <w:szCs w:val="21"/>
        </w:rPr>
        <w:t>I0/508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18.罗钢:《叙事学导论》,云南人民出版社199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年（</w:t>
      </w:r>
      <w:r>
        <w:rPr>
          <w:rFonts w:hint="eastAsia" w:ascii="宋体" w:hAnsi="宋体"/>
          <w:szCs w:val="21"/>
        </w:rPr>
        <w:t>I052/128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19.赵一凡等:《</w:t>
      </w:r>
      <w:r>
        <w:rPr>
          <w:rFonts w:hint="eastAsia" w:ascii="宋体" w:hAnsi="宋体"/>
          <w:szCs w:val="21"/>
        </w:rPr>
        <w:t>西</w:t>
      </w:r>
      <w:r>
        <w:rPr>
          <w:rFonts w:ascii="宋体" w:hAnsi="宋体"/>
          <w:szCs w:val="21"/>
        </w:rPr>
        <w:t>方文论关键词》,外语教学与研究出版社2006年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三、古代文学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20.余冠英选注:《诗经</w:t>
      </w:r>
      <w:r>
        <w:rPr>
          <w:rFonts w:hint="eastAsia" w:ascii="宋体" w:hAnsi="宋体"/>
          <w:szCs w:val="21"/>
        </w:rPr>
        <w:t>选</w:t>
      </w:r>
      <w:r>
        <w:rPr>
          <w:rFonts w:ascii="宋体" w:hAnsi="宋体"/>
          <w:szCs w:val="21"/>
        </w:rPr>
        <w:t>》,人民文学出版社1979年（</w:t>
      </w:r>
      <w:r>
        <w:rPr>
          <w:rFonts w:hint="eastAsia" w:ascii="宋体" w:hAnsi="宋体"/>
          <w:szCs w:val="21"/>
        </w:rPr>
        <w:t>I222.2/25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21.马茂元选注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《楚辞选》,人民文学出版社1</w:t>
      </w:r>
      <w:r>
        <w:rPr>
          <w:rFonts w:hint="eastAsia" w:ascii="宋体" w:hAnsi="宋体"/>
          <w:szCs w:val="21"/>
        </w:rPr>
        <w:t>98</w:t>
      </w:r>
      <w:r>
        <w:rPr>
          <w:rFonts w:ascii="宋体" w:hAnsi="宋体"/>
          <w:szCs w:val="21"/>
        </w:rPr>
        <w:t>0年（</w:t>
      </w:r>
      <w:r>
        <w:rPr>
          <w:rFonts w:hint="eastAsia" w:ascii="宋体" w:hAnsi="宋体"/>
          <w:szCs w:val="21"/>
        </w:rPr>
        <w:t>I222.3/25 I222.3/34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22.杨</w:t>
      </w:r>
      <w:r>
        <w:rPr>
          <w:rFonts w:hint="eastAsia" w:ascii="宋体" w:hAnsi="宋体"/>
          <w:szCs w:val="21"/>
        </w:rPr>
        <w:t>伯</w:t>
      </w:r>
      <w:r>
        <w:rPr>
          <w:rFonts w:ascii="宋体" w:hAnsi="宋体"/>
          <w:szCs w:val="21"/>
        </w:rPr>
        <w:t>峻</w:t>
      </w:r>
      <w:r>
        <w:rPr>
          <w:rFonts w:hint="eastAsia" w:ascii="宋体" w:hAnsi="宋体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论语注》,中华书局19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0年（</w:t>
      </w:r>
      <w:r>
        <w:rPr>
          <w:rFonts w:hint="eastAsia" w:ascii="宋体" w:hAnsi="宋体"/>
          <w:szCs w:val="21"/>
        </w:rPr>
        <w:t>B222.14/1 敬文阅览室一）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23.杨伯峻注:《孟子译注》,中华书局1960年（</w:t>
      </w:r>
      <w:r>
        <w:rPr>
          <w:rFonts w:hint="eastAsia" w:ascii="宋体" w:hAnsi="宋体"/>
          <w:szCs w:val="21"/>
        </w:rPr>
        <w:t>B222.54/1 敬文阅览室一）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24.陈鼓应注</w:t>
      </w:r>
      <w:r>
        <w:rPr>
          <w:rFonts w:ascii="宋体" w:hAnsi="宋体"/>
          <w:szCs w:val="21"/>
        </w:rPr>
        <w:t>:《</w:t>
      </w:r>
      <w:r>
        <w:rPr>
          <w:rFonts w:hint="eastAsia" w:ascii="宋体" w:hAnsi="宋体"/>
          <w:szCs w:val="21"/>
        </w:rPr>
        <w:t>庄</w:t>
      </w:r>
      <w:r>
        <w:rPr>
          <w:rFonts w:ascii="宋体" w:hAnsi="宋体"/>
          <w:szCs w:val="21"/>
        </w:rPr>
        <w:t>子</w:t>
      </w:r>
      <w:r>
        <w:rPr>
          <w:rFonts w:hint="eastAsia" w:ascii="宋体" w:hAnsi="宋体"/>
          <w:szCs w:val="21"/>
        </w:rPr>
        <w:t>今</w:t>
      </w:r>
      <w:r>
        <w:rPr>
          <w:rFonts w:ascii="宋体" w:hAnsi="宋体"/>
          <w:szCs w:val="21"/>
        </w:rPr>
        <w:t>注今译》,中华书局19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3年（</w:t>
      </w:r>
      <w:r>
        <w:rPr>
          <w:rFonts w:hint="eastAsia" w:ascii="宋体" w:hAnsi="宋体"/>
          <w:szCs w:val="21"/>
        </w:rPr>
        <w:t>B223.52/3=2 敬文阅览室一）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25.余冠英选：《</w:t>
      </w:r>
      <w:r>
        <w:rPr>
          <w:rFonts w:hint="eastAsia" w:ascii="宋体" w:hAnsi="宋体"/>
          <w:szCs w:val="21"/>
        </w:rPr>
        <w:t>乐府诗选》，</w:t>
      </w:r>
      <w:r>
        <w:rPr>
          <w:rFonts w:ascii="宋体" w:hAnsi="宋体"/>
          <w:szCs w:val="21"/>
        </w:rPr>
        <w:t>人民文</w:t>
      </w:r>
      <w:r>
        <w:rPr>
          <w:rFonts w:hint="eastAsia" w:ascii="宋体" w:hAnsi="宋体"/>
          <w:szCs w:val="21"/>
        </w:rPr>
        <w:t>学出版社</w:t>
      </w:r>
      <w:r>
        <w:rPr>
          <w:rFonts w:ascii="宋体" w:hAnsi="宋体"/>
          <w:szCs w:val="21"/>
        </w:rPr>
        <w:t>1959 年（</w:t>
      </w:r>
      <w:r>
        <w:rPr>
          <w:rFonts w:hint="eastAsia" w:ascii="宋体" w:hAnsi="宋体"/>
          <w:szCs w:val="21"/>
        </w:rPr>
        <w:t>I222.6/7 I222.6/9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26.王伯</w:t>
      </w:r>
      <w:r>
        <w:rPr>
          <w:rFonts w:hint="eastAsia" w:ascii="宋体" w:hAnsi="宋体"/>
          <w:szCs w:val="21"/>
        </w:rPr>
        <w:t>祥</w:t>
      </w:r>
      <w:r>
        <w:rPr>
          <w:rFonts w:ascii="宋体" w:hAnsi="宋体"/>
          <w:szCs w:val="21"/>
        </w:rPr>
        <w:t>选:《史记选》,人民文学出版社1982年（</w:t>
      </w:r>
      <w:r>
        <w:rPr>
          <w:rFonts w:hint="eastAsia" w:ascii="宋体" w:hAnsi="宋体"/>
          <w:szCs w:val="21"/>
        </w:rPr>
        <w:t>I262.34/1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27.余冠英:《汉魏六朝诗选》,人民文学出版社1978年（</w:t>
      </w:r>
      <w:r>
        <w:rPr>
          <w:rFonts w:hint="eastAsia" w:ascii="宋体" w:hAnsi="宋体"/>
          <w:szCs w:val="21"/>
        </w:rPr>
        <w:t>I222.73/2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28.李白:《李白诗选》,复</w:t>
      </w:r>
      <w:r>
        <w:rPr>
          <w:rFonts w:hint="eastAsia" w:ascii="宋体" w:hAnsi="宋体"/>
          <w:szCs w:val="21"/>
        </w:rPr>
        <w:t>旦</w:t>
      </w:r>
      <w:r>
        <w:rPr>
          <w:rFonts w:ascii="宋体" w:hAnsi="宋体"/>
          <w:szCs w:val="21"/>
        </w:rPr>
        <w:t>大学中文系古典文学教研组选注,人民文学出版社1977年（</w:t>
      </w:r>
      <w:r>
        <w:rPr>
          <w:rFonts w:hint="eastAsia" w:ascii="宋体" w:hAnsi="宋体"/>
          <w:szCs w:val="21"/>
        </w:rPr>
        <w:t>I222.742/206=3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29.杜甫:《杜甫诗选</w:t>
      </w:r>
      <w:r>
        <w:rPr>
          <w:rFonts w:hint="eastAsia" w:ascii="宋体" w:hAnsi="宋体"/>
          <w:szCs w:val="21"/>
        </w:rPr>
        <w:t>注</w:t>
      </w:r>
      <w:r>
        <w:rPr>
          <w:rFonts w:ascii="宋体" w:hAnsi="宋体"/>
          <w:szCs w:val="21"/>
        </w:rPr>
        <w:t>》,萧涤非选注,人民文学出版社1985年（</w:t>
      </w:r>
      <w:r>
        <w:rPr>
          <w:rFonts w:hint="eastAsia" w:ascii="宋体" w:hAnsi="宋体"/>
          <w:szCs w:val="21"/>
        </w:rPr>
        <w:t>I207.22/565=3 云龙分馆）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30.李商隐:《李商隐选集》,周振甫选注,上海古籍出版社1986年（</w:t>
      </w:r>
      <w:r>
        <w:rPr>
          <w:rFonts w:hint="eastAsia" w:ascii="宋体" w:hAnsi="宋体"/>
          <w:szCs w:val="21"/>
        </w:rPr>
        <w:t>I214.22/58 敬文阅览室四）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31.牛宝彤选</w:t>
      </w:r>
      <w:r>
        <w:rPr>
          <w:rFonts w:ascii="宋体" w:hAnsi="宋体"/>
          <w:szCs w:val="21"/>
        </w:rPr>
        <w:t>:《唐宋八大家文选》,甘肃人民出版社1986年（</w:t>
      </w:r>
      <w:r>
        <w:rPr>
          <w:rFonts w:hint="eastAsia" w:ascii="宋体" w:hAnsi="宋体"/>
          <w:szCs w:val="21"/>
        </w:rPr>
        <w:t>I264.4/7 云龙分馆）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32.中国社会科学院文学</w:t>
      </w:r>
      <w:r>
        <w:rPr>
          <w:rFonts w:hint="eastAsia" w:ascii="宋体" w:hAnsi="宋体"/>
          <w:szCs w:val="21"/>
        </w:rPr>
        <w:t>研究</w:t>
      </w:r>
      <w:r>
        <w:rPr>
          <w:rFonts w:ascii="宋体" w:hAnsi="宋体"/>
          <w:szCs w:val="21"/>
        </w:rPr>
        <w:t>所编:《唐诗选》,人民文学出版社1978年（</w:t>
      </w:r>
      <w:r>
        <w:rPr>
          <w:rFonts w:hint="eastAsia" w:ascii="宋体" w:hAnsi="宋体"/>
          <w:szCs w:val="21"/>
        </w:rPr>
        <w:t>I222.742/78敬文阅览室四）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33.中国社会科学院文学</w:t>
      </w:r>
      <w:r>
        <w:rPr>
          <w:rFonts w:hint="eastAsia" w:ascii="宋体" w:hAnsi="宋体"/>
          <w:szCs w:val="21"/>
        </w:rPr>
        <w:t>研究</w:t>
      </w:r>
      <w:r>
        <w:rPr>
          <w:rFonts w:ascii="宋体" w:hAnsi="宋体"/>
          <w:szCs w:val="21"/>
        </w:rPr>
        <w:t>所编:《唐宋词选》,人民文学出版社1982年（</w:t>
      </w:r>
      <w:r>
        <w:rPr>
          <w:rFonts w:hint="eastAsia" w:ascii="宋体" w:hAnsi="宋体"/>
          <w:szCs w:val="21"/>
        </w:rPr>
        <w:t>I222.84/7敬文阅览室四）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34.钱钟书选注:《宋诗选注》,人民文学出版社1989年（</w:t>
      </w:r>
      <w:r>
        <w:rPr>
          <w:rFonts w:hint="eastAsia" w:ascii="宋体" w:hAnsi="宋体"/>
          <w:szCs w:val="21"/>
        </w:rPr>
        <w:t>I222.744/7=2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35.苏轼:《苏轼选集》,王水照选注:上海古籍出版社1984年（</w:t>
      </w:r>
      <w:r>
        <w:rPr>
          <w:rFonts w:hint="eastAsia" w:ascii="宋体" w:hAnsi="宋体"/>
          <w:szCs w:val="21"/>
        </w:rPr>
        <w:t>I214.42/8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36.辛弃疾:《辛弃疾词选》,朱德才选注,人民文学出版社1988年（</w:t>
      </w:r>
      <w:r>
        <w:rPr>
          <w:rFonts w:hint="eastAsia" w:ascii="宋体" w:hAnsi="宋体"/>
          <w:szCs w:val="21"/>
        </w:rPr>
        <w:t>I222.844/84 敬文阅览室四）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37.王实甫</w:t>
      </w:r>
      <w:r>
        <w:rPr>
          <w:rFonts w:ascii="宋体" w:hAnsi="宋体"/>
          <w:szCs w:val="21"/>
        </w:rPr>
        <w:t>:《西厢记》,王季思校注,人民文学出版社19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8年（</w:t>
      </w:r>
      <w:r>
        <w:rPr>
          <w:rFonts w:hint="eastAsia" w:ascii="宋体" w:hAnsi="宋体"/>
          <w:szCs w:val="21"/>
        </w:rPr>
        <w:t>I237.1/3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38.罗贯中:《三国演义》,人民文学出版社1998年（</w:t>
      </w:r>
      <w:r>
        <w:rPr>
          <w:rFonts w:hint="eastAsia" w:ascii="宋体" w:hAnsi="宋体"/>
          <w:szCs w:val="21"/>
        </w:rPr>
        <w:t>I242.4/7=11敬文阅览室四）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39.施耐庵:《水浒传》,人民文学出版社1975年（</w:t>
      </w:r>
      <w:r>
        <w:rPr>
          <w:rFonts w:hint="eastAsia" w:ascii="宋体" w:hAnsi="宋体"/>
          <w:szCs w:val="21"/>
        </w:rPr>
        <w:t>I242.43/3 云龙分馆）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0.吴承恩:《西游记》,人民文学出版社1980年（</w:t>
      </w:r>
      <w:r>
        <w:rPr>
          <w:rFonts w:hint="eastAsia" w:ascii="宋体" w:hAnsi="宋体"/>
          <w:szCs w:val="21"/>
        </w:rPr>
        <w:t>I242.4/51=9敬文阅览室四）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41.冯梦龙:《三言》,岳麓书社2002年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2.汤显祖:《牡丹亭》,人民文学出版社1982年（</w:t>
      </w:r>
      <w:r>
        <w:rPr>
          <w:rFonts w:hint="eastAsia" w:ascii="宋体" w:hAnsi="宋体"/>
          <w:szCs w:val="21"/>
        </w:rPr>
        <w:t>I237.1/14=5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43.蒲松龄:《聊斋志异选》,张友鹤选注,人民文学出版社1978年（</w:t>
      </w:r>
      <w:r>
        <w:rPr>
          <w:rFonts w:hint="eastAsia" w:ascii="宋体" w:hAnsi="宋体"/>
          <w:szCs w:val="21"/>
        </w:rPr>
        <w:t>I242.1/205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44.吴敬梓:《儒林外史》,人民文学出版社1977年（</w:t>
      </w:r>
      <w:r>
        <w:rPr>
          <w:rFonts w:hint="eastAsia" w:ascii="宋体" w:hAnsi="宋体"/>
          <w:szCs w:val="21"/>
        </w:rPr>
        <w:t>I242.4/45=10 敬文阅览室四）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5.曹雪芹:《红楼梦》,人民文学出版社1982年（</w:t>
      </w:r>
      <w:r>
        <w:rPr>
          <w:rFonts w:hint="eastAsia" w:ascii="宋体" w:hAnsi="宋体"/>
          <w:szCs w:val="21"/>
        </w:rPr>
        <w:t>I242.4/11云龙分馆）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6.洪昇:《长生殿》,人民文学出版社1983年（</w:t>
      </w:r>
      <w:r>
        <w:rPr>
          <w:rFonts w:hint="eastAsia" w:ascii="宋体" w:hAnsi="宋体"/>
          <w:szCs w:val="21"/>
        </w:rPr>
        <w:t>I237.2/11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47.孔尚任:《桃花扇》,人民文学出版社1958年（</w:t>
      </w:r>
      <w:r>
        <w:rPr>
          <w:rFonts w:hint="eastAsia" w:ascii="宋体" w:hAnsi="宋体"/>
          <w:szCs w:val="21"/>
        </w:rPr>
        <w:t>I237.2/12=2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48.刘</w:t>
      </w:r>
      <w:r>
        <w:rPr>
          <w:rFonts w:hint="eastAsia" w:ascii="宋体" w:hAnsi="宋体"/>
          <w:szCs w:val="21"/>
        </w:rPr>
        <w:t>鹗</w:t>
      </w:r>
      <w:r>
        <w:rPr>
          <w:rFonts w:ascii="宋体" w:hAnsi="宋体"/>
          <w:szCs w:val="21"/>
        </w:rPr>
        <w:t>:《老残游记》,上海古籍出版社2000年（</w:t>
      </w:r>
      <w:r>
        <w:rPr>
          <w:rFonts w:hint="eastAsia" w:ascii="宋体" w:hAnsi="宋体"/>
          <w:szCs w:val="21"/>
        </w:rPr>
        <w:t>I242.4/54=9 贾汪分馆）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49.</w:t>
      </w:r>
      <w:r>
        <w:rPr>
          <w:rFonts w:hint="eastAsia" w:ascii="宋体" w:hAnsi="宋体"/>
          <w:szCs w:val="21"/>
        </w:rPr>
        <w:t>福建师范大学中文系古典文学教研室编</w:t>
      </w:r>
      <w:r>
        <w:rPr>
          <w:rFonts w:ascii="宋体" w:hAnsi="宋体"/>
          <w:szCs w:val="21"/>
        </w:rPr>
        <w:t>:《清诗选》,人民文学出版社1997年（</w:t>
      </w:r>
      <w:r>
        <w:rPr>
          <w:rFonts w:hint="eastAsia" w:ascii="宋体" w:hAnsi="宋体"/>
          <w:szCs w:val="21"/>
        </w:rPr>
        <w:t>I222.749/39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50.夏承焘,张璋编选:《金元明清词选》,人民文学出版社1983年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51.鲁迅:《中国小说史略》,上海古籍出版社1998年（</w:t>
      </w:r>
      <w:r>
        <w:rPr>
          <w:rFonts w:hint="eastAsia" w:ascii="宋体" w:hAnsi="宋体"/>
          <w:szCs w:val="21"/>
        </w:rPr>
        <w:t>I210.91/1=2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52.张庚、郭汉城:《中国戏曲通史》,中国戏剧出版社1992年（</w:t>
      </w:r>
      <w:r>
        <w:rPr>
          <w:rFonts w:hint="eastAsia" w:ascii="宋体" w:hAnsi="宋体"/>
          <w:szCs w:val="21"/>
        </w:rPr>
        <w:t>I207.309/1=2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53.罗宗强:《魏晋南北朝文学思想史》,中华书局1997年（</w:t>
      </w:r>
      <w:r>
        <w:rPr>
          <w:rFonts w:hint="eastAsia" w:ascii="宋体" w:hAnsi="宋体"/>
          <w:szCs w:val="21"/>
        </w:rPr>
        <w:t>I209.35/3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54.陈伯海:《近四百年中国文学思潮》,东方出版中心1997年（</w:t>
      </w:r>
      <w:r>
        <w:rPr>
          <w:rFonts w:hint="eastAsia" w:ascii="宋体" w:hAnsi="宋体"/>
          <w:szCs w:val="21"/>
        </w:rPr>
        <w:t>I209/66 敬文阅览室四）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四、现当代文学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55.鲁迅:《鲁迅小说</w:t>
      </w:r>
      <w:r>
        <w:rPr>
          <w:rFonts w:hint="eastAsia" w:ascii="宋体" w:hAnsi="宋体"/>
          <w:szCs w:val="21"/>
        </w:rPr>
        <w:t>全</w:t>
      </w:r>
      <w:r>
        <w:rPr>
          <w:rFonts w:ascii="宋体" w:hAnsi="宋体"/>
          <w:szCs w:val="21"/>
        </w:rPr>
        <w:t>编》,浙江文艺出版社2000年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56.陈梦家编:《新月诗选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,上海书店1985年（</w:t>
      </w:r>
      <w:r>
        <w:rPr>
          <w:rFonts w:hint="eastAsia" w:ascii="宋体" w:hAnsi="宋体"/>
          <w:szCs w:val="21"/>
        </w:rPr>
        <w:t>I226/2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57.茅盾:《子夜》,人民文学出版社1994年（</w:t>
      </w:r>
      <w:r>
        <w:rPr>
          <w:rFonts w:hint="eastAsia" w:ascii="宋体" w:hAnsi="宋体"/>
          <w:szCs w:val="21"/>
        </w:rPr>
        <w:t>I246.5/43=5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58.巴金:《家》,人民文学出版社1979年（</w:t>
      </w:r>
      <w:r>
        <w:rPr>
          <w:rFonts w:hint="eastAsia" w:ascii="宋体" w:hAnsi="宋体"/>
          <w:szCs w:val="21"/>
        </w:rPr>
        <w:t>I246.5/34=5 云龙分馆）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59.沈从文:《边城》,人民文学出版社2003年（</w:t>
      </w:r>
      <w:r>
        <w:rPr>
          <w:rFonts w:hint="eastAsia" w:ascii="宋体" w:hAnsi="宋体"/>
          <w:szCs w:val="21"/>
        </w:rPr>
        <w:t>I216.2/217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60.老舍:《</w:t>
      </w:r>
      <w:r>
        <w:rPr>
          <w:rFonts w:hint="eastAsia" w:ascii="宋体" w:hAnsi="宋体"/>
          <w:szCs w:val="21"/>
        </w:rPr>
        <w:t>骆驼祥子</w:t>
      </w:r>
      <w:r>
        <w:rPr>
          <w:rFonts w:ascii="宋体" w:hAnsi="宋体"/>
          <w:szCs w:val="21"/>
        </w:rPr>
        <w:t>》,人民文学出版社1999年（</w:t>
      </w:r>
      <w:r>
        <w:rPr>
          <w:rFonts w:hint="eastAsia" w:ascii="宋体" w:hAnsi="宋体"/>
          <w:szCs w:val="21"/>
        </w:rPr>
        <w:t>I246.5/100=4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61.</w:t>
      </w:r>
      <w:r>
        <w:rPr>
          <w:rFonts w:hint="eastAsia" w:ascii="宋体" w:hAnsi="宋体"/>
          <w:szCs w:val="21"/>
        </w:rPr>
        <w:t>曹禺</w:t>
      </w:r>
      <w:r>
        <w:rPr>
          <w:rFonts w:ascii="宋体" w:hAnsi="宋体"/>
          <w:szCs w:val="21"/>
        </w:rPr>
        <w:t>:《</w:t>
      </w:r>
      <w:r>
        <w:rPr>
          <w:rFonts w:hint="eastAsia" w:ascii="宋体" w:hAnsi="宋体"/>
          <w:szCs w:val="21"/>
        </w:rPr>
        <w:t>曹禺</w:t>
      </w:r>
      <w:r>
        <w:rPr>
          <w:rFonts w:ascii="宋体" w:hAnsi="宋体"/>
          <w:szCs w:val="21"/>
        </w:rPr>
        <w:t>选集》,人民文学出版社2004年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62.</w:t>
      </w:r>
      <w:r>
        <w:rPr>
          <w:rFonts w:hint="eastAsia" w:ascii="宋体" w:hAnsi="宋体"/>
          <w:szCs w:val="21"/>
        </w:rPr>
        <w:t>艾</w:t>
      </w:r>
      <w:r>
        <w:rPr>
          <w:rFonts w:ascii="宋体" w:hAnsi="宋体"/>
          <w:szCs w:val="21"/>
        </w:rPr>
        <w:t>青:《艾青诗选》,人民文学出版社1988年（</w:t>
      </w:r>
      <w:r>
        <w:rPr>
          <w:rFonts w:hint="eastAsia" w:ascii="宋体" w:hAnsi="宋体"/>
          <w:szCs w:val="21"/>
        </w:rPr>
        <w:t>I227/&lt;1051=2&gt; 云龙分馆）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63.钱钟书:《围城》,人民文学出版社19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0年（</w:t>
      </w:r>
      <w:r>
        <w:rPr>
          <w:rFonts w:hint="eastAsia" w:ascii="宋体" w:hAnsi="宋体"/>
          <w:szCs w:val="21"/>
        </w:rPr>
        <w:t>I246.5/16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64.赵树理:《赵树理选集》,人民文学出版社200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年（</w:t>
      </w:r>
      <w:r>
        <w:rPr>
          <w:rFonts w:hint="eastAsia" w:ascii="宋体" w:hAnsi="宋体"/>
          <w:szCs w:val="21"/>
        </w:rPr>
        <w:t>I247.7/1184=2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65,张爱玲:《张爱玲文集》,安徽文艺出版社19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2年（</w:t>
      </w:r>
      <w:r>
        <w:rPr>
          <w:rFonts w:hint="eastAsia" w:ascii="宋体" w:hAnsi="宋体"/>
          <w:szCs w:val="21"/>
        </w:rPr>
        <w:t>I217.2/&lt;195敬文阅览室四）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66柳青:《创业史》,中国青年出版社1960年（</w:t>
      </w:r>
      <w:r>
        <w:rPr>
          <w:rFonts w:hint="eastAsia" w:ascii="宋体" w:hAnsi="宋体"/>
          <w:szCs w:val="21"/>
        </w:rPr>
        <w:t>I247.5/&lt;5191敬文阅览室四）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67.梁斌:《红旗谱》,中国青年出版社2004年（</w:t>
      </w:r>
      <w:r>
        <w:rPr>
          <w:rFonts w:hint="eastAsia" w:ascii="宋体" w:hAnsi="宋体"/>
          <w:szCs w:val="21"/>
        </w:rPr>
        <w:t>I247.5/&lt;1448=72&gt;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68.杨沫:《青春之歌》,中国青年出版社2000年（</w:t>
      </w:r>
      <w:r>
        <w:rPr>
          <w:rFonts w:hint="eastAsia" w:ascii="宋体" w:hAnsi="宋体"/>
          <w:szCs w:val="21"/>
        </w:rPr>
        <w:t>I247.5/&lt;2331=4&gt;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69.路遥:《平凡的世界》,人民文学出版社2005年（</w:t>
      </w:r>
      <w:r>
        <w:rPr>
          <w:rFonts w:hint="eastAsia" w:ascii="宋体" w:hAnsi="宋体"/>
          <w:szCs w:val="21"/>
        </w:rPr>
        <w:t>I247.5/678=5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70.陈忠实:《白鹿原》,人民文学出版社1997年（</w:t>
      </w:r>
      <w:r>
        <w:rPr>
          <w:rFonts w:hint="eastAsia" w:ascii="宋体" w:hAnsi="宋体"/>
          <w:szCs w:val="21"/>
        </w:rPr>
        <w:t>I247.5/&lt;1995=4&gt;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71.王安忆:《长恨歌》,人民文学出版社2004年（</w:t>
      </w:r>
      <w:r>
        <w:rPr>
          <w:rFonts w:hint="eastAsia" w:ascii="宋体" w:hAnsi="宋体"/>
          <w:szCs w:val="21"/>
        </w:rPr>
        <w:t>I247.5/&lt;2386=3&gt;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72.张炜:《古船》,人民文学出版社1987年（</w:t>
      </w:r>
      <w:r>
        <w:rPr>
          <w:rFonts w:hint="eastAsia" w:ascii="宋体" w:hAnsi="宋体"/>
          <w:szCs w:val="21"/>
        </w:rPr>
        <w:t>I247.5/&lt;5479&gt;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73.莫言:《红高粱家族》,人民文学出版社2007年（</w:t>
      </w:r>
      <w:r>
        <w:rPr>
          <w:rFonts w:hint="eastAsia" w:ascii="宋体" w:hAnsi="宋体"/>
          <w:szCs w:val="21"/>
        </w:rPr>
        <w:t>I247.5/&lt;4664&gt;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74.余华:《许三观卖血记》,南海出版公司1998年（</w:t>
      </w:r>
      <w:r>
        <w:rPr>
          <w:rFonts w:hint="eastAsia" w:ascii="宋体" w:hAnsi="宋体"/>
          <w:szCs w:val="21"/>
        </w:rPr>
        <w:t>I247.5/&lt;3316&gt;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75.二月河</w:t>
      </w:r>
      <w:bookmarkStart w:id="0" w:name="_Hlk65164736"/>
      <w:r>
        <w:rPr>
          <w:rFonts w:ascii="宋体" w:hAnsi="宋体"/>
          <w:szCs w:val="21"/>
        </w:rPr>
        <w:t>:</w:t>
      </w:r>
      <w:bookmarkEnd w:id="0"/>
      <w:r>
        <w:rPr>
          <w:rFonts w:ascii="宋体" w:hAnsi="宋体"/>
          <w:szCs w:val="21"/>
        </w:rPr>
        <w:t>《雍正皇帝》,长江文艺出版</w:t>
      </w:r>
      <w:r>
        <w:rPr>
          <w:rFonts w:hint="eastAsia" w:ascii="宋体" w:hAnsi="宋体"/>
          <w:szCs w:val="21"/>
        </w:rPr>
        <w:t>社</w:t>
      </w:r>
      <w:r>
        <w:rPr>
          <w:rFonts w:ascii="宋体" w:hAnsi="宋体"/>
          <w:szCs w:val="21"/>
        </w:rPr>
        <w:t>200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年版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76.李杨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50-70年代中国文学经典再解读》,山东教育出版社2000年（</w:t>
      </w:r>
      <w:r>
        <w:rPr>
          <w:rFonts w:hint="eastAsia" w:ascii="宋体" w:hAnsi="宋体"/>
          <w:szCs w:val="21"/>
        </w:rPr>
        <w:t>I206.7/&lt;800&gt;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,夏志清:《中国现代小说史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,复</w:t>
      </w:r>
      <w:r>
        <w:rPr>
          <w:rFonts w:hint="eastAsia" w:ascii="宋体" w:hAnsi="宋体"/>
          <w:szCs w:val="21"/>
        </w:rPr>
        <w:t>旦</w:t>
      </w:r>
      <w:r>
        <w:rPr>
          <w:rFonts w:ascii="宋体" w:hAnsi="宋体"/>
          <w:szCs w:val="21"/>
        </w:rPr>
        <w:t>大学出版社20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5年（</w:t>
      </w:r>
      <w:r>
        <w:rPr>
          <w:rFonts w:hint="eastAsia" w:ascii="宋体" w:hAnsi="宋体"/>
          <w:szCs w:val="21"/>
        </w:rPr>
        <w:t>I207.409/&lt;97&gt;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78.洪子诚:《问题与方法:中国当代文学史研究讲稿》,北京大学出版社2010年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79.王德威:《现代中国小说十讲》,复</w:t>
      </w:r>
      <w:r>
        <w:rPr>
          <w:rFonts w:hint="eastAsia" w:ascii="宋体" w:hAnsi="宋体"/>
          <w:szCs w:val="21"/>
        </w:rPr>
        <w:t>旦</w:t>
      </w:r>
      <w:r>
        <w:rPr>
          <w:rFonts w:ascii="宋体" w:hAnsi="宋体"/>
          <w:szCs w:val="21"/>
        </w:rPr>
        <w:t>大学出版社2003年（</w:t>
      </w:r>
      <w:r>
        <w:rPr>
          <w:rFonts w:hint="eastAsia" w:ascii="宋体" w:hAnsi="宋体"/>
          <w:szCs w:val="21"/>
        </w:rPr>
        <w:t>I207.42/&lt;118&gt;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80.王晓明:《二十世纪中国文学史论》,东方出版中心19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7年（</w:t>
      </w:r>
      <w:r>
        <w:rPr>
          <w:rFonts w:hint="eastAsia" w:ascii="宋体" w:hAnsi="宋体"/>
          <w:szCs w:val="21"/>
        </w:rPr>
        <w:t>I209.7/&lt;20：敬文阅览室四）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五、外国文学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81.[德]斯威布:《希腊的神话和传说》,楚图南译,人民文学出版</w:t>
      </w:r>
      <w:r>
        <w:rPr>
          <w:rFonts w:hint="eastAsia" w:ascii="宋体" w:hAnsi="宋体"/>
          <w:szCs w:val="21"/>
        </w:rPr>
        <w:t>社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7年（</w:t>
      </w:r>
      <w:r>
        <w:rPr>
          <w:rFonts w:hint="eastAsia" w:ascii="宋体" w:hAnsi="宋体"/>
          <w:szCs w:val="21"/>
        </w:rPr>
        <w:t>I545.73/&lt;1&gt;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82.[古希腊]荷马:《荷马史诗》,王焕生译,人民文学出版社1997年（</w:t>
      </w:r>
      <w:r>
        <w:rPr>
          <w:rFonts w:hint="eastAsia" w:ascii="宋体" w:hAnsi="宋体"/>
          <w:szCs w:val="21"/>
        </w:rPr>
        <w:t>I545.22/&lt;5=2&gt;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83.[意]但丁:《神曲》,王维克译,人民文学出版社1980年（</w:t>
      </w:r>
      <w:r>
        <w:rPr>
          <w:rFonts w:hint="eastAsia" w:ascii="宋体" w:hAnsi="宋体"/>
          <w:szCs w:val="21"/>
        </w:rPr>
        <w:t>I546.23/&lt;1=6&gt;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84.[英]莎士比亚:《哈姆莱特》,卞之琳译,人民文学出版社1988年（</w:t>
      </w:r>
      <w:r>
        <w:rPr>
          <w:rFonts w:hint="eastAsia" w:ascii="宋体" w:hAnsi="宋体"/>
          <w:szCs w:val="21"/>
        </w:rPr>
        <w:t>I561.073/49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85.[法]莫里哀:《伪君子》,李健吾译,上海译文出版社1980年（</w:t>
      </w:r>
      <w:r>
        <w:rPr>
          <w:rFonts w:hint="eastAsia" w:ascii="宋体" w:hAnsi="宋体"/>
          <w:szCs w:val="21"/>
        </w:rPr>
        <w:t>I565.34/10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86.[德] 歌德：《</w:t>
      </w:r>
      <w:r>
        <w:rPr>
          <w:rFonts w:hint="eastAsia" w:ascii="宋体" w:hAnsi="宋体"/>
          <w:szCs w:val="21"/>
        </w:rPr>
        <w:t>浮士德》，</w:t>
      </w:r>
      <w:r>
        <w:rPr>
          <w:rFonts w:ascii="宋体" w:hAnsi="宋体"/>
          <w:szCs w:val="21"/>
        </w:rPr>
        <w:t>董问樵</w:t>
      </w:r>
      <w:r>
        <w:rPr>
          <w:rFonts w:hint="eastAsia" w:ascii="宋体" w:hAnsi="宋体"/>
          <w:szCs w:val="21"/>
        </w:rPr>
        <w:t>译，</w:t>
      </w:r>
      <w:r>
        <w:rPr>
          <w:rFonts w:ascii="宋体" w:hAnsi="宋体"/>
          <w:szCs w:val="21"/>
        </w:rPr>
        <w:t>复旦大学出版</w:t>
      </w:r>
      <w:r>
        <w:rPr>
          <w:rFonts w:hint="eastAsia" w:ascii="宋体" w:hAnsi="宋体"/>
          <w:szCs w:val="21"/>
        </w:rPr>
        <w:t>社</w:t>
      </w:r>
      <w:r>
        <w:rPr>
          <w:rFonts w:ascii="宋体" w:hAnsi="宋体"/>
          <w:szCs w:val="21"/>
        </w:rPr>
        <w:t>1982 年（</w:t>
      </w:r>
      <w:r>
        <w:rPr>
          <w:rFonts w:hint="eastAsia" w:ascii="宋体" w:hAnsi="宋体"/>
          <w:szCs w:val="21"/>
        </w:rPr>
        <w:t>I516.34/1=6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87.[</w:t>
      </w:r>
      <w:r>
        <w:rPr>
          <w:rFonts w:hint="eastAsia" w:ascii="宋体" w:hAnsi="宋体"/>
          <w:szCs w:val="21"/>
        </w:rPr>
        <w:t>法</w:t>
      </w:r>
      <w:r>
        <w:rPr>
          <w:rFonts w:ascii="宋体" w:hAnsi="宋体"/>
          <w:szCs w:val="21"/>
        </w:rPr>
        <w:t>]雨果:《悲惨世界》,李丹、方于译,人民文学出版社19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3年（</w:t>
      </w:r>
      <w:r>
        <w:rPr>
          <w:rFonts w:hint="eastAsia" w:ascii="宋体" w:hAnsi="宋体"/>
          <w:szCs w:val="21"/>
        </w:rPr>
        <w:t>I565.44/57=8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.[法]司汤达:《红与黑》,郝运译,上海译文出版社1986年（</w:t>
      </w:r>
      <w:r>
        <w:rPr>
          <w:rFonts w:hint="eastAsia" w:ascii="宋体" w:hAnsi="宋体"/>
          <w:szCs w:val="21"/>
        </w:rPr>
        <w:t>I565.44/34=10 敬文阅览室四）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89.</w:t>
      </w:r>
      <w:r>
        <w:rPr>
          <w:rFonts w:ascii="宋体" w:hAnsi="宋体"/>
          <w:szCs w:val="21"/>
        </w:rPr>
        <w:t>[法]巴尔扎克:《高老头》,傅雷译,人民文学出版社2002年（</w:t>
      </w:r>
      <w:r>
        <w:rPr>
          <w:rFonts w:hint="eastAsia" w:ascii="宋体" w:hAnsi="宋体"/>
          <w:szCs w:val="21"/>
        </w:rPr>
        <w:t>I565.44/120=6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90.[英</w:t>
      </w:r>
      <w:bookmarkStart w:id="1" w:name="_Hlk65165834"/>
      <w:r>
        <w:rPr>
          <w:rFonts w:ascii="宋体" w:hAnsi="宋体"/>
          <w:szCs w:val="21"/>
        </w:rPr>
        <w:t>]</w:t>
      </w:r>
      <w:bookmarkEnd w:id="1"/>
      <w:r>
        <w:rPr>
          <w:rFonts w:ascii="宋体" w:hAnsi="宋体"/>
          <w:szCs w:val="21"/>
        </w:rPr>
        <w:t>狄更斯:《双城记》,石永礼译,人民文学出版社1993年（</w:t>
      </w:r>
      <w:r>
        <w:rPr>
          <w:rFonts w:hint="eastAsia" w:ascii="宋体" w:hAnsi="宋体"/>
          <w:szCs w:val="21"/>
        </w:rPr>
        <w:t>I561.44/46=8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91.[英]哈代:《德伯家的苔丝》,张谷若译,人民文学出版社1984年（</w:t>
      </w:r>
      <w:r>
        <w:rPr>
          <w:rFonts w:hint="eastAsia" w:ascii="宋体" w:hAnsi="宋体"/>
          <w:szCs w:val="21"/>
        </w:rPr>
        <w:t>I561.44/49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92.[俄]托尔斯泰:《安娜·卡列尼娜》,周扬、谢</w:t>
      </w:r>
      <w:r>
        <w:rPr>
          <w:rFonts w:hint="eastAsia" w:ascii="宋体" w:hAnsi="宋体"/>
          <w:szCs w:val="21"/>
        </w:rPr>
        <w:t>素</w:t>
      </w:r>
      <w:r>
        <w:rPr>
          <w:rFonts w:ascii="宋体" w:hAnsi="宋体"/>
          <w:szCs w:val="21"/>
        </w:rPr>
        <w:t>台译,人民文学出版社1978年（</w:t>
      </w:r>
      <w:r>
        <w:rPr>
          <w:rFonts w:hint="eastAsia" w:ascii="宋体" w:hAnsi="宋体"/>
          <w:szCs w:val="21"/>
        </w:rPr>
        <w:t>I512.44/71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93.[哥伦比亚]加西亚·马尔克斯:《百年孤独》,黄锦炎等译,上海译文出版社1984年（</w:t>
      </w:r>
      <w:r>
        <w:rPr>
          <w:rFonts w:hint="eastAsia" w:ascii="宋体" w:hAnsi="宋体"/>
          <w:szCs w:val="21"/>
        </w:rPr>
        <w:t>I775.45/2 云龙分馆）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94.</w:t>
      </w:r>
      <w:r>
        <w:rPr>
          <w:rFonts w:ascii="宋体" w:hAnsi="宋体"/>
          <w:szCs w:val="21"/>
        </w:rPr>
        <w:t>[美]福克纳:《喧哗与骚动》,李文俊译,上海译文出版社1984年（</w:t>
      </w:r>
      <w:r>
        <w:rPr>
          <w:rFonts w:hint="eastAsia" w:ascii="宋体" w:hAnsi="宋体"/>
          <w:szCs w:val="21"/>
        </w:rPr>
        <w:t>I712.45/83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95.[日]村上春树:《挪威的森林》,林少华译,上海译文出版社2001年（</w:t>
      </w:r>
      <w:r>
        <w:rPr>
          <w:rFonts w:hint="eastAsia" w:ascii="宋体" w:hAnsi="宋体"/>
          <w:szCs w:val="21"/>
        </w:rPr>
        <w:t>I313.45/192=3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96.[美]海明威:《老人与海》,普华译,上海译文出版社1979年（</w:t>
      </w:r>
      <w:r>
        <w:rPr>
          <w:rFonts w:hint="eastAsia" w:ascii="宋体" w:hAnsi="宋体"/>
          <w:szCs w:val="21"/>
        </w:rPr>
        <w:t>I712.45/218=7 敬文阅览室四）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97.[印]泰戈尔:《泰戈尔诗选》,冰心译,湖南人民出版社1981年（</w:t>
      </w:r>
      <w:r>
        <w:rPr>
          <w:rFonts w:hint="eastAsia" w:ascii="宋体" w:hAnsi="宋体"/>
          <w:szCs w:val="21"/>
        </w:rPr>
        <w:t>I351.25/17=2 云龙分馆）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98.</w:t>
      </w: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</w:rPr>
        <w:t>日]紫式部</w:t>
      </w:r>
      <w:r>
        <w:rPr>
          <w:rFonts w:ascii="宋体" w:hAnsi="宋体"/>
          <w:szCs w:val="21"/>
        </w:rPr>
        <w:t>:《源氏物语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,叶</w:t>
      </w:r>
      <w:r>
        <w:rPr>
          <w:rFonts w:hint="eastAsia" w:ascii="宋体" w:hAnsi="宋体"/>
          <w:szCs w:val="21"/>
        </w:rPr>
        <w:t>渭</w:t>
      </w:r>
      <w:r>
        <w:rPr>
          <w:rFonts w:ascii="宋体" w:hAnsi="宋体"/>
          <w:szCs w:val="21"/>
        </w:rPr>
        <w:t>渠译,人民文学出版社19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9年（</w:t>
      </w:r>
      <w:r>
        <w:rPr>
          <w:rFonts w:hint="eastAsia" w:ascii="宋体" w:hAnsi="宋体"/>
          <w:szCs w:val="21"/>
        </w:rPr>
        <w:t>I313.43/4 贾汪分馆）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[阿拉伯]</w:t>
      </w:r>
      <w:r>
        <w:rPr>
          <w:rFonts w:hint="eastAsia" w:ascii="宋体" w:hAnsi="宋体"/>
          <w:szCs w:val="21"/>
        </w:rPr>
        <w:t>佚名</w:t>
      </w:r>
      <w:r>
        <w:rPr>
          <w:rFonts w:ascii="宋体" w:hAnsi="宋体"/>
          <w:szCs w:val="21"/>
        </w:rPr>
        <w:t>:《</w:t>
      </w:r>
      <w:r>
        <w:rPr>
          <w:rFonts w:hint="eastAsia" w:ascii="宋体" w:hAnsi="宋体"/>
          <w:szCs w:val="21"/>
        </w:rPr>
        <w:t>一</w:t>
      </w:r>
      <w:r>
        <w:rPr>
          <w:rFonts w:ascii="宋体" w:hAnsi="宋体"/>
          <w:szCs w:val="21"/>
        </w:rPr>
        <w:t>千零一夜》,纳训译,人民文学出版社1994年（</w:t>
      </w:r>
      <w:r>
        <w:rPr>
          <w:rFonts w:hint="eastAsia" w:ascii="宋体" w:hAnsi="宋体"/>
          <w:szCs w:val="21"/>
        </w:rPr>
        <w:t>I371.73/1=3 敬文阅览室四）</w:t>
      </w:r>
    </w:p>
    <w:p>
      <w:pPr>
        <w:rPr>
          <w:szCs w:val="21"/>
        </w:rPr>
      </w:pPr>
      <w:r>
        <w:rPr>
          <w:rFonts w:ascii="宋体" w:hAnsi="宋体"/>
          <w:szCs w:val="21"/>
        </w:rPr>
        <w:t>100.[奥]卡夫卡:《卡夫卡短篇小说全集》,</w:t>
      </w:r>
      <w:r>
        <w:rPr>
          <w:rFonts w:hint="eastAsia" w:ascii="宋体" w:hAnsi="宋体"/>
          <w:szCs w:val="21"/>
        </w:rPr>
        <w:t>叶廷芳译</w:t>
      </w:r>
      <w:r>
        <w:rPr>
          <w:rFonts w:ascii="宋体" w:hAnsi="宋体"/>
          <w:szCs w:val="21"/>
        </w:rPr>
        <w:t>,文化艺术出版社2003年（</w:t>
      </w:r>
      <w:r>
        <w:rPr>
          <w:rFonts w:hint="eastAsia" w:ascii="宋体" w:hAnsi="宋体"/>
          <w:szCs w:val="21"/>
        </w:rPr>
        <w:t>I521.45/46 敬文阅览室四）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DYwMDViNGVlNjBmZjBjOGU2NjYzNDU0YzUxNmYifQ=="/>
  </w:docVars>
  <w:rsids>
    <w:rsidRoot w:val="3F537DB0"/>
    <w:rsid w:val="000836DE"/>
    <w:rsid w:val="002534CA"/>
    <w:rsid w:val="007C189E"/>
    <w:rsid w:val="00AB1A10"/>
    <w:rsid w:val="12220C88"/>
    <w:rsid w:val="14D329D0"/>
    <w:rsid w:val="16751950"/>
    <w:rsid w:val="17745CCF"/>
    <w:rsid w:val="183E7E9A"/>
    <w:rsid w:val="1ADA5F74"/>
    <w:rsid w:val="1AED19B3"/>
    <w:rsid w:val="1D9F6962"/>
    <w:rsid w:val="21F932DD"/>
    <w:rsid w:val="27455231"/>
    <w:rsid w:val="2D1212DB"/>
    <w:rsid w:val="2F354CC7"/>
    <w:rsid w:val="31794CFC"/>
    <w:rsid w:val="33C178CF"/>
    <w:rsid w:val="390B7438"/>
    <w:rsid w:val="3F537DB0"/>
    <w:rsid w:val="40C26695"/>
    <w:rsid w:val="492F2F6D"/>
    <w:rsid w:val="4B567340"/>
    <w:rsid w:val="4DB44017"/>
    <w:rsid w:val="4FA62F36"/>
    <w:rsid w:val="501344FA"/>
    <w:rsid w:val="51492E5C"/>
    <w:rsid w:val="51B723D2"/>
    <w:rsid w:val="542F18CA"/>
    <w:rsid w:val="56004BDF"/>
    <w:rsid w:val="5677358D"/>
    <w:rsid w:val="59AE65A3"/>
    <w:rsid w:val="5ACF09C6"/>
    <w:rsid w:val="5D745EC1"/>
    <w:rsid w:val="5DEA08CA"/>
    <w:rsid w:val="63D25BE6"/>
    <w:rsid w:val="69CB1B20"/>
    <w:rsid w:val="6EC95E08"/>
    <w:rsid w:val="70E83F3F"/>
    <w:rsid w:val="712B5FDA"/>
    <w:rsid w:val="71F52DDD"/>
    <w:rsid w:val="727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4599</Words>
  <Characters>6024</Characters>
  <Lines>45</Lines>
  <Paragraphs>12</Paragraphs>
  <TotalTime>6</TotalTime>
  <ScaleCrop>false</ScaleCrop>
  <LinksUpToDate>false</LinksUpToDate>
  <CharactersWithSpaces>6168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2021-12-10T06:42:00Z</dcterms:created>
  <dc:creator>司同</dc:creator>
  <cp:lastModifiedBy>司同</cp:lastModifiedBy>
  <cp:lastPrinted>2021-12-10T06:42:00Z</cp:lastPrinted>
  <dcterms:modified xsi:type="dcterms:W3CDTF">2023-02-23T07:51:23Z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AAD2483C9CF3479E9F8A3C0B012C22AD</vt:lpwstr>
  </property>
</Properties>
</file>